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63E5BC1D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D10DC2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D10DC2">
        <w:rPr>
          <w:sz w:val="24"/>
          <w:szCs w:val="24"/>
        </w:rPr>
        <w:t xml:space="preserve">sausio </w:t>
      </w:r>
      <w:r w:rsidR="006D25A4">
        <w:rPr>
          <w:sz w:val="24"/>
          <w:szCs w:val="24"/>
        </w:rPr>
        <w:t>19</w:t>
      </w:r>
      <w:r w:rsidR="00D10DC2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2ED9619B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6D25A4">
        <w:rPr>
          <w:sz w:val="24"/>
          <w:szCs w:val="24"/>
        </w:rPr>
        <w:t>2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03F0855C" w14:textId="0702A0D4" w:rsidR="00C50888" w:rsidRPr="00C50888" w:rsidRDefault="00C50888" w:rsidP="00C5088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C50888">
              <w:rPr>
                <w:rFonts w:eastAsiaTheme="minorHAnsi"/>
                <w:sz w:val="24"/>
                <w:szCs w:val="24"/>
              </w:rPr>
              <w:t>Administracini</w:t>
            </w:r>
            <w:r>
              <w:rPr>
                <w:rFonts w:eastAsiaTheme="minorHAnsi"/>
                <w:sz w:val="24"/>
                <w:szCs w:val="24"/>
              </w:rPr>
              <w:t>s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pastat</w:t>
            </w:r>
            <w:r>
              <w:rPr>
                <w:rFonts w:eastAsiaTheme="minorHAnsi"/>
                <w:sz w:val="24"/>
                <w:szCs w:val="24"/>
              </w:rPr>
              <w:t>as</w:t>
            </w:r>
            <w:r w:rsidR="00A355B2">
              <w:rPr>
                <w:rFonts w:eastAsiaTheme="minorHAnsi"/>
                <w:sz w:val="24"/>
                <w:szCs w:val="24"/>
              </w:rPr>
              <w:t xml:space="preserve"> </w:t>
            </w:r>
            <w:r w:rsidRPr="00C50888">
              <w:rPr>
                <w:rFonts w:eastAsiaTheme="minorHAnsi"/>
                <w:sz w:val="24"/>
                <w:szCs w:val="24"/>
              </w:rPr>
              <w:t>(unikalus numeris 8497-6010-2017</w:t>
            </w:r>
            <w:r w:rsidR="00E15FDE">
              <w:rPr>
                <w:rFonts w:eastAsiaTheme="minorHAnsi"/>
                <w:sz w:val="24"/>
                <w:szCs w:val="24"/>
              </w:rPr>
              <w:t xml:space="preserve">, </w:t>
            </w:r>
            <w:bookmarkStart w:id="0" w:name="_Hlk178136943"/>
            <w:r w:rsidR="00E15FDE">
              <w:rPr>
                <w:rFonts w:eastAsiaTheme="minorHAnsi"/>
                <w:sz w:val="24"/>
                <w:szCs w:val="24"/>
              </w:rPr>
              <w:t>bendras plotas 319,46 kv. m</w:t>
            </w:r>
            <w:bookmarkEnd w:id="0"/>
            <w:r w:rsidRPr="00C50888">
              <w:rPr>
                <w:rFonts w:eastAsiaTheme="minorHAnsi"/>
                <w:sz w:val="24"/>
                <w:szCs w:val="24"/>
              </w:rPr>
              <w:t>), Kiemo aikštel</w:t>
            </w:r>
            <w:r w:rsidR="005210A6">
              <w:rPr>
                <w:rFonts w:eastAsiaTheme="minorHAnsi"/>
                <w:sz w:val="24"/>
                <w:szCs w:val="24"/>
              </w:rPr>
              <w:t>ė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(unikalus numeris 4400-5714-9950</w:t>
            </w:r>
            <w:r w:rsidR="00E15FDE">
              <w:rPr>
                <w:rFonts w:eastAsiaTheme="minorHAnsi"/>
                <w:sz w:val="24"/>
                <w:szCs w:val="24"/>
              </w:rPr>
              <w:t xml:space="preserve">, </w:t>
            </w:r>
            <w:bookmarkStart w:id="1" w:name="_Hlk178136966"/>
            <w:r w:rsidR="00E15FDE">
              <w:rPr>
                <w:rFonts w:eastAsiaTheme="minorHAnsi"/>
                <w:sz w:val="24"/>
                <w:szCs w:val="24"/>
              </w:rPr>
              <w:t>plotas 232,71 kv. m</w:t>
            </w:r>
            <w:bookmarkEnd w:id="1"/>
            <w:r w:rsidRPr="00C50888">
              <w:rPr>
                <w:rFonts w:eastAsiaTheme="minorHAnsi"/>
                <w:sz w:val="24"/>
                <w:szCs w:val="24"/>
              </w:rPr>
              <w:t>), Kiemo statinia</w:t>
            </w:r>
            <w:r w:rsidR="005210A6">
              <w:rPr>
                <w:rFonts w:eastAsiaTheme="minorHAnsi"/>
                <w:sz w:val="24"/>
                <w:szCs w:val="24"/>
              </w:rPr>
              <w:t>i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(unikalus numeris 8497-6010-2028); </w:t>
            </w:r>
            <w:r w:rsidRPr="00C50888">
              <w:rPr>
                <w:sz w:val="24"/>
                <w:szCs w:val="24"/>
              </w:rPr>
              <w:t xml:space="preserve">0,1935 ha ploto dalis žemės sklypo (iš bendro 0,3000 ha ploto) (kadastro Nr. 8435/0002:339, unikalus Nr. 4400-1056-6797), </w:t>
            </w:r>
            <w:r w:rsidRPr="00C50888">
              <w:rPr>
                <w:rFonts w:eastAsiaTheme="minorHAnsi"/>
                <w:sz w:val="24"/>
                <w:szCs w:val="24"/>
              </w:rPr>
              <w:t>adresu: Šakių r. sav., Šakių sen., Girėnų k., Muziejaus g. 2.</w:t>
            </w:r>
          </w:p>
          <w:p w14:paraId="115A3A62" w14:textId="77777777" w:rsidR="00D362AA" w:rsidRPr="00D7273A" w:rsidRDefault="00D362AA" w:rsidP="00A355B2">
            <w:pPr>
              <w:tabs>
                <w:tab w:val="left" w:pos="720"/>
                <w:tab w:val="left" w:pos="1191"/>
              </w:tabs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530406" w:rsidRPr="00530406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6C298E85" w:rsidR="007161DA" w:rsidRPr="00530406" w:rsidRDefault="000A35F6" w:rsidP="007161DA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44006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800" w:type="dxa"/>
          </w:tcPr>
          <w:p w14:paraId="4A9D241D" w14:textId="58EA05CA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35566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0E194188" w:rsidR="007161DA" w:rsidRPr="00530406" w:rsidRDefault="00155DEF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84</w:t>
            </w:r>
            <w:r w:rsidR="000A35F6" w:rsidRPr="000A35F6">
              <w:rPr>
                <w:sz w:val="24"/>
                <w:szCs w:val="24"/>
              </w:rPr>
              <w:t>4</w:t>
            </w:r>
            <w:r w:rsidRPr="000A35F6">
              <w:rPr>
                <w:sz w:val="24"/>
                <w:szCs w:val="24"/>
              </w:rPr>
              <w:t>0</w:t>
            </w:r>
            <w:r w:rsidR="007161DA" w:rsidRPr="000A35F6">
              <w:rPr>
                <w:sz w:val="24"/>
                <w:szCs w:val="24"/>
              </w:rPr>
              <w:t>,00 Eur</w:t>
            </w:r>
            <w:r w:rsidR="00D25413" w:rsidRPr="000A35F6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3AB54F2D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44</w:t>
            </w:r>
            <w:r w:rsidR="00155DEF" w:rsidRPr="000A35F6">
              <w:rPr>
                <w:sz w:val="24"/>
                <w:szCs w:val="24"/>
              </w:rPr>
              <w:t>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  <w:shd w:val="clear" w:color="auto" w:fill="auto"/>
          </w:tcPr>
          <w:p w14:paraId="1D268DA2" w14:textId="01D72EB3" w:rsidR="007161DA" w:rsidRPr="00530406" w:rsidRDefault="00D46779" w:rsidP="007161D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7161DA" w:rsidRPr="000A35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  <w:r w:rsidR="007161DA" w:rsidRPr="000A35F6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  <w:shd w:val="clear" w:color="auto" w:fill="auto"/>
          </w:tcPr>
          <w:p w14:paraId="6B143A5E" w14:textId="3418863B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</w:t>
            </w:r>
            <w:r w:rsidR="00155DEF" w:rsidRPr="000A35F6">
              <w:rPr>
                <w:sz w:val="24"/>
                <w:szCs w:val="24"/>
              </w:rPr>
              <w:t>400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0406662B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794125" w:rsidRPr="000A35F6">
              <w:rPr>
                <w:sz w:val="24"/>
                <w:szCs w:val="24"/>
              </w:rPr>
              <w:t>8</w:t>
            </w:r>
            <w:r w:rsidR="000A35F6" w:rsidRPr="000A35F6">
              <w:rPr>
                <w:sz w:val="24"/>
                <w:szCs w:val="24"/>
              </w:rPr>
              <w:t>234</w:t>
            </w:r>
            <w:r w:rsidRPr="000A35F6">
              <w:rPr>
                <w:sz w:val="24"/>
                <w:szCs w:val="24"/>
              </w:rPr>
              <w:t xml:space="preserve">,00 Eur, </w:t>
            </w:r>
            <w:r w:rsidRPr="004B442C">
              <w:rPr>
                <w:sz w:val="24"/>
                <w:szCs w:val="24"/>
              </w:rPr>
              <w:t xml:space="preserve">žemės sklypo parengimo išlaidos – </w:t>
            </w:r>
            <w:r w:rsidR="005210A6">
              <w:rPr>
                <w:sz w:val="24"/>
                <w:szCs w:val="24"/>
              </w:rPr>
              <w:t>2</w:t>
            </w:r>
            <w:r w:rsidR="00C610F7">
              <w:rPr>
                <w:sz w:val="24"/>
                <w:szCs w:val="24"/>
              </w:rPr>
              <w:t>0</w:t>
            </w:r>
            <w:r w:rsidR="005210A6">
              <w:rPr>
                <w:sz w:val="24"/>
                <w:szCs w:val="24"/>
              </w:rPr>
              <w:t>6,</w:t>
            </w:r>
            <w:r w:rsidRPr="004B442C">
              <w:rPr>
                <w:sz w:val="24"/>
                <w:szCs w:val="24"/>
              </w:rPr>
              <w:t>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4B82F1C4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Vandens tiekimo ir nuotekų, paviršinių nuotekų tvarkymo infrastruktūros apsaugos zonos</w:t>
            </w:r>
            <w:r>
              <w:rPr>
                <w:sz w:val="24"/>
                <w:szCs w:val="24"/>
              </w:rPr>
              <w:t xml:space="preserve"> (III skyrius, dešimtasis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018651F5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1E30CE6D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Elektroninių ryšių tinklų elektroninių ryšių infrastruktūros apsaugos zonos (III skyrius, vienuoliktasis skirsnis).</w:t>
            </w:r>
          </w:p>
          <w:p w14:paraId="2C20AB10" w14:textId="77777777" w:rsidR="005E3283" w:rsidRPr="004B442C" w:rsidRDefault="005E3283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4A87DB0" w14:textId="3CB2FF1C" w:rsidR="005A0A2B" w:rsidRPr="007C2D35" w:rsidRDefault="00D25413" w:rsidP="00D25413">
            <w:pPr>
              <w:ind w:right="-1"/>
              <w:jc w:val="both"/>
              <w:outlineLvl w:val="0"/>
              <w:rPr>
                <w:rStyle w:val="right"/>
                <w:color w:val="FF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5A0A2B">
              <w:rPr>
                <w:rStyle w:val="right"/>
                <w:sz w:val="24"/>
                <w:szCs w:val="24"/>
              </w:rPr>
              <w:t xml:space="preserve">fizinės ir funkcinės </w:t>
            </w:r>
            <w:r w:rsidR="005A0A2B" w:rsidRPr="00E9602E">
              <w:rPr>
                <w:rStyle w:val="right"/>
                <w:sz w:val="24"/>
                <w:szCs w:val="24"/>
              </w:rPr>
              <w:t>būklės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BC2C7A">
              <w:rPr>
                <w:rStyle w:val="right"/>
                <w:sz w:val="24"/>
                <w:szCs w:val="24"/>
              </w:rPr>
              <w:t xml:space="preserve">bei pagal esamus nekilnojamojo turto kadastro duomenis. </w:t>
            </w:r>
            <w:r w:rsidR="005A0A2B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5A0A2B" w:rsidRPr="00E9602E">
              <w:rPr>
                <w:rStyle w:val="right"/>
                <w:sz w:val="24"/>
                <w:szCs w:val="24"/>
              </w:rPr>
              <w:t>neįsipareigoja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5A0A2B">
              <w:rPr>
                <w:rStyle w:val="right"/>
                <w:sz w:val="24"/>
                <w:szCs w:val="24"/>
              </w:rPr>
              <w:t>jame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 esančių daiktų.</w:t>
            </w:r>
            <w:r w:rsidR="007C2D35">
              <w:rPr>
                <w:rStyle w:val="right"/>
                <w:sz w:val="24"/>
                <w:szCs w:val="24"/>
              </w:rPr>
              <w:t xml:space="preserve"> 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68A058EB" w14:textId="77777777" w:rsidR="009B2ACB" w:rsidRPr="006565BF" w:rsidRDefault="009B2ACB" w:rsidP="009B2ACB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Šakių seniūnijos seniūną Dalių Jasevičių, tel. </w:t>
            </w:r>
            <w:r>
              <w:t xml:space="preserve">+370 345 52207, mob. tel. +370 686 50360.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2AE5329" w14:textId="77777777" w:rsidR="00D010D7" w:rsidRPr="00BE5DA1" w:rsidRDefault="00D010D7" w:rsidP="00D010D7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lastRenderedPageBreak/>
              <w:t>Aukciono dalyvių registravimo pradžia/ pabaiga (data ir laikas): 2026-02-09, 0.00 val./ 2026-02-11, 23.59 val.</w:t>
            </w:r>
          </w:p>
          <w:p w14:paraId="74B900B7" w14:textId="77777777" w:rsidR="00D010D7" w:rsidRPr="00BE5DA1" w:rsidRDefault="00D010D7" w:rsidP="00D010D7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785D6EDB" w14:textId="77777777" w:rsidR="00D010D7" w:rsidRPr="00BE5DA1" w:rsidRDefault="00D010D7" w:rsidP="00D010D7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t>Aukciono pradžia/ pabaiga (data ir laikas): 2026-02-17, 9.00 val./ 2026-02-18, 13.59 val.</w:t>
            </w:r>
          </w:p>
          <w:p w14:paraId="7BF6EF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1A12A451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BC4F3B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BC4F3B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0AAF35B6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BB2F51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1E24" w14:textId="77777777" w:rsidR="00181BDD" w:rsidRDefault="00181BDD">
      <w:r>
        <w:separator/>
      </w:r>
    </w:p>
  </w:endnote>
  <w:endnote w:type="continuationSeparator" w:id="0">
    <w:p w14:paraId="3265DDB5" w14:textId="77777777" w:rsidR="00181BDD" w:rsidRDefault="0018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EB2D" w14:textId="77777777" w:rsidR="00181BDD" w:rsidRDefault="00181BDD">
      <w:r>
        <w:separator/>
      </w:r>
    </w:p>
  </w:footnote>
  <w:footnote w:type="continuationSeparator" w:id="0">
    <w:p w14:paraId="5631B4CC" w14:textId="77777777" w:rsidR="00181BDD" w:rsidRDefault="0018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DD4"/>
    <w:rsid w:val="000240AD"/>
    <w:rsid w:val="0003202F"/>
    <w:rsid w:val="0003215B"/>
    <w:rsid w:val="00041540"/>
    <w:rsid w:val="00041853"/>
    <w:rsid w:val="000460E8"/>
    <w:rsid w:val="000502BF"/>
    <w:rsid w:val="00050AB1"/>
    <w:rsid w:val="00052FF5"/>
    <w:rsid w:val="0005315F"/>
    <w:rsid w:val="0006634A"/>
    <w:rsid w:val="000A35F6"/>
    <w:rsid w:val="000B1157"/>
    <w:rsid w:val="000B1787"/>
    <w:rsid w:val="000B1C16"/>
    <w:rsid w:val="000B4854"/>
    <w:rsid w:val="000B6461"/>
    <w:rsid w:val="000C4E53"/>
    <w:rsid w:val="000D4537"/>
    <w:rsid w:val="000D7917"/>
    <w:rsid w:val="000E0842"/>
    <w:rsid w:val="000E5763"/>
    <w:rsid w:val="00102FE1"/>
    <w:rsid w:val="00103185"/>
    <w:rsid w:val="00103512"/>
    <w:rsid w:val="0010504A"/>
    <w:rsid w:val="0011082A"/>
    <w:rsid w:val="0011132E"/>
    <w:rsid w:val="001229F5"/>
    <w:rsid w:val="00124BB3"/>
    <w:rsid w:val="001300E7"/>
    <w:rsid w:val="00133247"/>
    <w:rsid w:val="001335FA"/>
    <w:rsid w:val="00155DD2"/>
    <w:rsid w:val="00155DEF"/>
    <w:rsid w:val="001568AC"/>
    <w:rsid w:val="00156FCB"/>
    <w:rsid w:val="0017210A"/>
    <w:rsid w:val="00173FD3"/>
    <w:rsid w:val="00177CDF"/>
    <w:rsid w:val="00181BDD"/>
    <w:rsid w:val="00182F94"/>
    <w:rsid w:val="00194C22"/>
    <w:rsid w:val="0019656D"/>
    <w:rsid w:val="001A15FB"/>
    <w:rsid w:val="001A7881"/>
    <w:rsid w:val="001A7BAD"/>
    <w:rsid w:val="001B48BE"/>
    <w:rsid w:val="001C0E3B"/>
    <w:rsid w:val="001C3BE6"/>
    <w:rsid w:val="001D6364"/>
    <w:rsid w:val="001E2AA5"/>
    <w:rsid w:val="001E61F5"/>
    <w:rsid w:val="001F0263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24D7D"/>
    <w:rsid w:val="00234C83"/>
    <w:rsid w:val="002354F6"/>
    <w:rsid w:val="00240264"/>
    <w:rsid w:val="00250C26"/>
    <w:rsid w:val="002541D2"/>
    <w:rsid w:val="00255AB8"/>
    <w:rsid w:val="00263915"/>
    <w:rsid w:val="00264EEA"/>
    <w:rsid w:val="00265EFB"/>
    <w:rsid w:val="00274539"/>
    <w:rsid w:val="00284EE7"/>
    <w:rsid w:val="00291CB1"/>
    <w:rsid w:val="00297DBB"/>
    <w:rsid w:val="002A1315"/>
    <w:rsid w:val="002B36E1"/>
    <w:rsid w:val="002B42F9"/>
    <w:rsid w:val="002B44D7"/>
    <w:rsid w:val="002C15A9"/>
    <w:rsid w:val="002D0B88"/>
    <w:rsid w:val="002D4AA8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718"/>
    <w:rsid w:val="00326947"/>
    <w:rsid w:val="00326B7B"/>
    <w:rsid w:val="003333A0"/>
    <w:rsid w:val="0034558D"/>
    <w:rsid w:val="003467D1"/>
    <w:rsid w:val="00351D39"/>
    <w:rsid w:val="00352A0D"/>
    <w:rsid w:val="00360EDD"/>
    <w:rsid w:val="00371DEF"/>
    <w:rsid w:val="00377559"/>
    <w:rsid w:val="003824BB"/>
    <w:rsid w:val="003920C8"/>
    <w:rsid w:val="00395F58"/>
    <w:rsid w:val="00395FE9"/>
    <w:rsid w:val="003A3306"/>
    <w:rsid w:val="003B2F02"/>
    <w:rsid w:val="003B68B4"/>
    <w:rsid w:val="003E1612"/>
    <w:rsid w:val="004130D8"/>
    <w:rsid w:val="00420288"/>
    <w:rsid w:val="00421AB3"/>
    <w:rsid w:val="004357E0"/>
    <w:rsid w:val="0043581F"/>
    <w:rsid w:val="004360CA"/>
    <w:rsid w:val="00451ACD"/>
    <w:rsid w:val="0045271E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C63C9"/>
    <w:rsid w:val="004D07F4"/>
    <w:rsid w:val="004D54CA"/>
    <w:rsid w:val="004E09A6"/>
    <w:rsid w:val="004F42DD"/>
    <w:rsid w:val="004F4C92"/>
    <w:rsid w:val="004F7C6D"/>
    <w:rsid w:val="00514247"/>
    <w:rsid w:val="005210A6"/>
    <w:rsid w:val="00525136"/>
    <w:rsid w:val="0052617E"/>
    <w:rsid w:val="00530406"/>
    <w:rsid w:val="005358B2"/>
    <w:rsid w:val="005368F4"/>
    <w:rsid w:val="00541960"/>
    <w:rsid w:val="00544C3A"/>
    <w:rsid w:val="00550E46"/>
    <w:rsid w:val="00550F20"/>
    <w:rsid w:val="00556C39"/>
    <w:rsid w:val="00564C8F"/>
    <w:rsid w:val="00575B1D"/>
    <w:rsid w:val="0058156B"/>
    <w:rsid w:val="00582039"/>
    <w:rsid w:val="005917DF"/>
    <w:rsid w:val="005A0A2B"/>
    <w:rsid w:val="005A0E88"/>
    <w:rsid w:val="005B30DF"/>
    <w:rsid w:val="005C3667"/>
    <w:rsid w:val="005C6AB3"/>
    <w:rsid w:val="005D01CB"/>
    <w:rsid w:val="005D2FC2"/>
    <w:rsid w:val="005E3283"/>
    <w:rsid w:val="006100F1"/>
    <w:rsid w:val="006263EA"/>
    <w:rsid w:val="00626A48"/>
    <w:rsid w:val="006308D8"/>
    <w:rsid w:val="006452D7"/>
    <w:rsid w:val="00661097"/>
    <w:rsid w:val="00671FC5"/>
    <w:rsid w:val="00675955"/>
    <w:rsid w:val="00680DD1"/>
    <w:rsid w:val="00681D7E"/>
    <w:rsid w:val="006851EB"/>
    <w:rsid w:val="00685ACB"/>
    <w:rsid w:val="00685DC2"/>
    <w:rsid w:val="006868E9"/>
    <w:rsid w:val="00687D50"/>
    <w:rsid w:val="00696833"/>
    <w:rsid w:val="006A1ED2"/>
    <w:rsid w:val="006A5D15"/>
    <w:rsid w:val="006B239A"/>
    <w:rsid w:val="006B60D6"/>
    <w:rsid w:val="006B78E6"/>
    <w:rsid w:val="006C2DAF"/>
    <w:rsid w:val="006C48EA"/>
    <w:rsid w:val="006C4DCC"/>
    <w:rsid w:val="006D25A4"/>
    <w:rsid w:val="006D301E"/>
    <w:rsid w:val="006E38DA"/>
    <w:rsid w:val="006E60E9"/>
    <w:rsid w:val="006E7DD3"/>
    <w:rsid w:val="006F0DEE"/>
    <w:rsid w:val="006F719F"/>
    <w:rsid w:val="00700C20"/>
    <w:rsid w:val="0071197F"/>
    <w:rsid w:val="00714824"/>
    <w:rsid w:val="007161DA"/>
    <w:rsid w:val="00724C21"/>
    <w:rsid w:val="007278F7"/>
    <w:rsid w:val="00734DE9"/>
    <w:rsid w:val="007363DD"/>
    <w:rsid w:val="00736491"/>
    <w:rsid w:val="007372DC"/>
    <w:rsid w:val="007407A1"/>
    <w:rsid w:val="00752CE1"/>
    <w:rsid w:val="00753281"/>
    <w:rsid w:val="0075470D"/>
    <w:rsid w:val="007602B5"/>
    <w:rsid w:val="0076386D"/>
    <w:rsid w:val="00764377"/>
    <w:rsid w:val="007752F3"/>
    <w:rsid w:val="00776B07"/>
    <w:rsid w:val="00781F76"/>
    <w:rsid w:val="00786C64"/>
    <w:rsid w:val="00793BD9"/>
    <w:rsid w:val="00794125"/>
    <w:rsid w:val="007A3FD8"/>
    <w:rsid w:val="007A741F"/>
    <w:rsid w:val="007B2681"/>
    <w:rsid w:val="007C2D35"/>
    <w:rsid w:val="007C5394"/>
    <w:rsid w:val="007C6AF6"/>
    <w:rsid w:val="007C77E4"/>
    <w:rsid w:val="007D31F4"/>
    <w:rsid w:val="007E1C8E"/>
    <w:rsid w:val="007F2B99"/>
    <w:rsid w:val="007F2C52"/>
    <w:rsid w:val="007F67A4"/>
    <w:rsid w:val="00800A07"/>
    <w:rsid w:val="00805BEF"/>
    <w:rsid w:val="00816976"/>
    <w:rsid w:val="00816D1D"/>
    <w:rsid w:val="008219B7"/>
    <w:rsid w:val="008244E0"/>
    <w:rsid w:val="00827E54"/>
    <w:rsid w:val="00842C18"/>
    <w:rsid w:val="008441D8"/>
    <w:rsid w:val="008448CD"/>
    <w:rsid w:val="0085769E"/>
    <w:rsid w:val="00857870"/>
    <w:rsid w:val="0086111B"/>
    <w:rsid w:val="0086311D"/>
    <w:rsid w:val="00866F06"/>
    <w:rsid w:val="008679D3"/>
    <w:rsid w:val="008706F7"/>
    <w:rsid w:val="00870FB0"/>
    <w:rsid w:val="00880733"/>
    <w:rsid w:val="00882330"/>
    <w:rsid w:val="00882E4F"/>
    <w:rsid w:val="00883F1F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4E67"/>
    <w:rsid w:val="00955AE9"/>
    <w:rsid w:val="00960DCB"/>
    <w:rsid w:val="0097258A"/>
    <w:rsid w:val="00972A71"/>
    <w:rsid w:val="00973DCF"/>
    <w:rsid w:val="009749BD"/>
    <w:rsid w:val="00974DD8"/>
    <w:rsid w:val="00982659"/>
    <w:rsid w:val="009A1945"/>
    <w:rsid w:val="009A2152"/>
    <w:rsid w:val="009A30B5"/>
    <w:rsid w:val="009B2ACB"/>
    <w:rsid w:val="009C1543"/>
    <w:rsid w:val="009C5BB0"/>
    <w:rsid w:val="009D4922"/>
    <w:rsid w:val="009D707F"/>
    <w:rsid w:val="009F3BC4"/>
    <w:rsid w:val="009F5698"/>
    <w:rsid w:val="00A141F7"/>
    <w:rsid w:val="00A15D49"/>
    <w:rsid w:val="00A16D7A"/>
    <w:rsid w:val="00A20784"/>
    <w:rsid w:val="00A22626"/>
    <w:rsid w:val="00A27025"/>
    <w:rsid w:val="00A355B2"/>
    <w:rsid w:val="00A410D5"/>
    <w:rsid w:val="00A42891"/>
    <w:rsid w:val="00A439D9"/>
    <w:rsid w:val="00A4401D"/>
    <w:rsid w:val="00A6228B"/>
    <w:rsid w:val="00A64609"/>
    <w:rsid w:val="00A8488E"/>
    <w:rsid w:val="00A86516"/>
    <w:rsid w:val="00A86623"/>
    <w:rsid w:val="00A91FCC"/>
    <w:rsid w:val="00AC208B"/>
    <w:rsid w:val="00AC5A62"/>
    <w:rsid w:val="00AC7DC2"/>
    <w:rsid w:val="00AD4851"/>
    <w:rsid w:val="00AE2277"/>
    <w:rsid w:val="00AF6ACC"/>
    <w:rsid w:val="00B00BCD"/>
    <w:rsid w:val="00B030AB"/>
    <w:rsid w:val="00B07CBF"/>
    <w:rsid w:val="00B14085"/>
    <w:rsid w:val="00B176AF"/>
    <w:rsid w:val="00B20400"/>
    <w:rsid w:val="00B23744"/>
    <w:rsid w:val="00B32790"/>
    <w:rsid w:val="00B4248A"/>
    <w:rsid w:val="00B43EFE"/>
    <w:rsid w:val="00B4762A"/>
    <w:rsid w:val="00B631D4"/>
    <w:rsid w:val="00B709E6"/>
    <w:rsid w:val="00B71BF5"/>
    <w:rsid w:val="00B74739"/>
    <w:rsid w:val="00B76D76"/>
    <w:rsid w:val="00B77642"/>
    <w:rsid w:val="00B8759D"/>
    <w:rsid w:val="00BA02AE"/>
    <w:rsid w:val="00BA28C8"/>
    <w:rsid w:val="00BA7D18"/>
    <w:rsid w:val="00BB2B48"/>
    <w:rsid w:val="00BB2F51"/>
    <w:rsid w:val="00BB7EFE"/>
    <w:rsid w:val="00BC2C7A"/>
    <w:rsid w:val="00BC35FD"/>
    <w:rsid w:val="00BC4F3B"/>
    <w:rsid w:val="00BC6BBA"/>
    <w:rsid w:val="00BE1B2F"/>
    <w:rsid w:val="00BE2DF9"/>
    <w:rsid w:val="00BE3320"/>
    <w:rsid w:val="00BE4F4C"/>
    <w:rsid w:val="00BF1878"/>
    <w:rsid w:val="00BF4C9F"/>
    <w:rsid w:val="00C02295"/>
    <w:rsid w:val="00C12797"/>
    <w:rsid w:val="00C128C5"/>
    <w:rsid w:val="00C171D3"/>
    <w:rsid w:val="00C25066"/>
    <w:rsid w:val="00C354CA"/>
    <w:rsid w:val="00C4140D"/>
    <w:rsid w:val="00C4278F"/>
    <w:rsid w:val="00C44BC6"/>
    <w:rsid w:val="00C50731"/>
    <w:rsid w:val="00C50888"/>
    <w:rsid w:val="00C50E47"/>
    <w:rsid w:val="00C562CA"/>
    <w:rsid w:val="00C5693F"/>
    <w:rsid w:val="00C57A7B"/>
    <w:rsid w:val="00C610F7"/>
    <w:rsid w:val="00C6211C"/>
    <w:rsid w:val="00C70254"/>
    <w:rsid w:val="00C77983"/>
    <w:rsid w:val="00C833A0"/>
    <w:rsid w:val="00C9711F"/>
    <w:rsid w:val="00CA27D8"/>
    <w:rsid w:val="00CA5AE7"/>
    <w:rsid w:val="00CA65F1"/>
    <w:rsid w:val="00CA7DB0"/>
    <w:rsid w:val="00CB0C3B"/>
    <w:rsid w:val="00CB48A9"/>
    <w:rsid w:val="00CB63EF"/>
    <w:rsid w:val="00CD081E"/>
    <w:rsid w:val="00CD63D3"/>
    <w:rsid w:val="00CD6E81"/>
    <w:rsid w:val="00CE575F"/>
    <w:rsid w:val="00CE58C0"/>
    <w:rsid w:val="00CE5BB0"/>
    <w:rsid w:val="00CF0F0B"/>
    <w:rsid w:val="00D00C0F"/>
    <w:rsid w:val="00D010D7"/>
    <w:rsid w:val="00D03850"/>
    <w:rsid w:val="00D06C39"/>
    <w:rsid w:val="00D10DC2"/>
    <w:rsid w:val="00D12455"/>
    <w:rsid w:val="00D1575F"/>
    <w:rsid w:val="00D1589E"/>
    <w:rsid w:val="00D211AE"/>
    <w:rsid w:val="00D22173"/>
    <w:rsid w:val="00D25413"/>
    <w:rsid w:val="00D34460"/>
    <w:rsid w:val="00D362AA"/>
    <w:rsid w:val="00D42FE6"/>
    <w:rsid w:val="00D46779"/>
    <w:rsid w:val="00D51AB8"/>
    <w:rsid w:val="00D56DE9"/>
    <w:rsid w:val="00D61242"/>
    <w:rsid w:val="00D7273A"/>
    <w:rsid w:val="00D7650F"/>
    <w:rsid w:val="00D76E10"/>
    <w:rsid w:val="00D81609"/>
    <w:rsid w:val="00D82E04"/>
    <w:rsid w:val="00D86A63"/>
    <w:rsid w:val="00D94606"/>
    <w:rsid w:val="00D95939"/>
    <w:rsid w:val="00D96700"/>
    <w:rsid w:val="00D9721C"/>
    <w:rsid w:val="00DB1E5A"/>
    <w:rsid w:val="00DC1721"/>
    <w:rsid w:val="00DC5216"/>
    <w:rsid w:val="00DC6860"/>
    <w:rsid w:val="00DC6FA3"/>
    <w:rsid w:val="00DD6F3E"/>
    <w:rsid w:val="00DE1487"/>
    <w:rsid w:val="00DE2359"/>
    <w:rsid w:val="00DE622D"/>
    <w:rsid w:val="00DE6A85"/>
    <w:rsid w:val="00DF243E"/>
    <w:rsid w:val="00E00362"/>
    <w:rsid w:val="00E024C3"/>
    <w:rsid w:val="00E116C8"/>
    <w:rsid w:val="00E15FDE"/>
    <w:rsid w:val="00E213EC"/>
    <w:rsid w:val="00E26109"/>
    <w:rsid w:val="00E44348"/>
    <w:rsid w:val="00E54616"/>
    <w:rsid w:val="00E56F1E"/>
    <w:rsid w:val="00E60014"/>
    <w:rsid w:val="00E61BDA"/>
    <w:rsid w:val="00E63738"/>
    <w:rsid w:val="00E70EFF"/>
    <w:rsid w:val="00E71C2B"/>
    <w:rsid w:val="00E847FF"/>
    <w:rsid w:val="00E920E3"/>
    <w:rsid w:val="00E941EC"/>
    <w:rsid w:val="00EA6BEF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E5BF8"/>
    <w:rsid w:val="00EF4FCD"/>
    <w:rsid w:val="00EF629F"/>
    <w:rsid w:val="00EF6B94"/>
    <w:rsid w:val="00EF6E95"/>
    <w:rsid w:val="00EF7D4C"/>
    <w:rsid w:val="00F02630"/>
    <w:rsid w:val="00F03837"/>
    <w:rsid w:val="00F03EE3"/>
    <w:rsid w:val="00F055C2"/>
    <w:rsid w:val="00F07D14"/>
    <w:rsid w:val="00F25A25"/>
    <w:rsid w:val="00F27ABD"/>
    <w:rsid w:val="00F36781"/>
    <w:rsid w:val="00F42DD4"/>
    <w:rsid w:val="00F54594"/>
    <w:rsid w:val="00F6088F"/>
    <w:rsid w:val="00F61C73"/>
    <w:rsid w:val="00F632E6"/>
    <w:rsid w:val="00F6683B"/>
    <w:rsid w:val="00F67ABD"/>
    <w:rsid w:val="00F75F51"/>
    <w:rsid w:val="00F82D14"/>
    <w:rsid w:val="00F85ABD"/>
    <w:rsid w:val="00F8667D"/>
    <w:rsid w:val="00F926AA"/>
    <w:rsid w:val="00F9430D"/>
    <w:rsid w:val="00F94AAB"/>
    <w:rsid w:val="00FA019B"/>
    <w:rsid w:val="00FA10C7"/>
    <w:rsid w:val="00FB59B0"/>
    <w:rsid w:val="00FC0DA0"/>
    <w:rsid w:val="00FD4BD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9B2A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7</cp:revision>
  <cp:lastPrinted>2024-09-10T05:36:00Z</cp:lastPrinted>
  <dcterms:created xsi:type="dcterms:W3CDTF">2025-12-09T07:22:00Z</dcterms:created>
  <dcterms:modified xsi:type="dcterms:W3CDTF">2026-01-19T14:49:00Z</dcterms:modified>
</cp:coreProperties>
</file>